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0D025" w14:textId="69EFC2C1" w:rsidR="00F01504" w:rsidRPr="008A408E" w:rsidRDefault="00F01504" w:rsidP="00F0150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A408E">
        <w:rPr>
          <w:rFonts w:ascii="Arial" w:hAnsi="Arial" w:cs="Arial"/>
          <w:b/>
          <w:bCs/>
          <w:sz w:val="20"/>
          <w:szCs w:val="20"/>
        </w:rPr>
        <w:t>Załącznik nr 1.4 Opis przedmiotu zamówienia</w:t>
      </w:r>
    </w:p>
    <w:p w14:paraId="792E1E1D" w14:textId="0ED503B3" w:rsidR="00F01504" w:rsidRPr="008A408E" w:rsidRDefault="00F01504" w:rsidP="00F01504">
      <w:pPr>
        <w:spacing w:line="259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hAnsi="Arial" w:cs="Arial"/>
          <w:b/>
          <w:bCs/>
          <w:sz w:val="20"/>
          <w:szCs w:val="20"/>
        </w:rPr>
        <w:t xml:space="preserve">Zadanie 4 </w:t>
      </w:r>
      <w:r w:rsidR="006D7B6C">
        <w:rPr>
          <w:rFonts w:ascii="Arial" w:hAnsi="Arial" w:cs="Arial"/>
          <w:b/>
          <w:bCs/>
          <w:sz w:val="20"/>
          <w:szCs w:val="20"/>
        </w:rPr>
        <w:t>Wyroby medyczne</w:t>
      </w: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p w14:paraId="79463658" w14:textId="77777777" w:rsidR="00F01504" w:rsidRPr="008A408E" w:rsidRDefault="00F01504" w:rsidP="00F01504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69CCBBE2" w14:textId="42524828" w:rsidR="00735DF0" w:rsidRPr="006D7B6C" w:rsidRDefault="00735DF0" w:rsidP="006D7B6C">
      <w:pPr>
        <w:pStyle w:val="Akapitzlist"/>
        <w:numPr>
          <w:ilvl w:val="0"/>
          <w:numId w:val="2"/>
        </w:num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Kruszarka do tabletek  - 3</w:t>
      </w:r>
      <w:r w:rsidR="00726727"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126"/>
      </w:tblGrid>
      <w:tr w:rsidR="00F01504" w:rsidRPr="008A408E" w14:paraId="38444B20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6E50AF1B" w14:textId="77777777" w:rsidR="00F01504" w:rsidRPr="008A408E" w:rsidRDefault="00F01504" w:rsidP="00F015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A408E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285A8F21" w14:textId="77777777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3531A341" w14:textId="65DD7850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52B9AD90" w14:textId="2B7F3709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UWAGI</w:t>
            </w:r>
          </w:p>
        </w:tc>
      </w:tr>
      <w:tr w:rsidR="00735DF0" w:rsidRPr="008A408E" w14:paraId="59805226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2F02CDFD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19A521B4" w14:textId="5838B53E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381F56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</w:tc>
        <w:tc>
          <w:tcPr>
            <w:tcW w:w="1418" w:type="dxa"/>
            <w:vAlign w:val="center"/>
          </w:tcPr>
          <w:p w14:paraId="6F0AB21B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85FAD19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516F388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3BC5A49B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848A7DA" w14:textId="514456B5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Elektryczna</w:t>
            </w:r>
          </w:p>
        </w:tc>
        <w:tc>
          <w:tcPr>
            <w:tcW w:w="1418" w:type="dxa"/>
            <w:vAlign w:val="center"/>
          </w:tcPr>
          <w:p w14:paraId="065C0BFF" w14:textId="30DAA6B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444F926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72261" w:rsidRPr="008A408E" w14:paraId="2AEA36FE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5FEF0C30" w14:textId="77777777" w:rsidR="00C72261" w:rsidRPr="008A408E" w:rsidRDefault="00C72261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0B37EA7" w14:textId="03DD9ACE" w:rsidR="00C72261" w:rsidRPr="008A408E" w:rsidRDefault="00C72261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Profesjonalna, przenośna, przeznaczona do użytkowania na oddziałach szpitalnych </w:t>
            </w:r>
          </w:p>
        </w:tc>
        <w:tc>
          <w:tcPr>
            <w:tcW w:w="1418" w:type="dxa"/>
            <w:vAlign w:val="center"/>
          </w:tcPr>
          <w:p w14:paraId="310EB81E" w14:textId="77777777" w:rsidR="00C72261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</w:tcPr>
          <w:p w14:paraId="1CBA1CA9" w14:textId="77777777" w:rsidR="00C72261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F5EFD22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4C89823F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2567C8F" w14:textId="7F0F45DB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Mielnica</w:t>
            </w:r>
            <w:r w:rsidR="005C71C6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/głowica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ze stali szlachetnej</w:t>
            </w:r>
          </w:p>
        </w:tc>
        <w:tc>
          <w:tcPr>
            <w:tcW w:w="1418" w:type="dxa"/>
            <w:vAlign w:val="center"/>
          </w:tcPr>
          <w:p w14:paraId="5AF55356" w14:textId="68C51633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08AFED5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018D5571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3A21CD54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3DCEF066" w14:textId="1BC2F6B9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Przezroczysta przykrywka, zamykane wieczko do ochrony przed zanieczyszczeniem, rozsypaniem</w:t>
            </w:r>
          </w:p>
        </w:tc>
        <w:tc>
          <w:tcPr>
            <w:tcW w:w="1418" w:type="dxa"/>
            <w:vAlign w:val="center"/>
          </w:tcPr>
          <w:p w14:paraId="46E94D93" w14:textId="7005EA3E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F51D60B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264B4C8B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261383D4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5B52333" w14:textId="103A0FF8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 zestawie akumulatorek oraz kabel zasilający</w:t>
            </w:r>
          </w:p>
        </w:tc>
        <w:tc>
          <w:tcPr>
            <w:tcW w:w="1418" w:type="dxa"/>
            <w:vAlign w:val="center"/>
          </w:tcPr>
          <w:p w14:paraId="21142FF0" w14:textId="47206C63" w:rsidR="00735DF0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E7FC23C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45AA7758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31C434AF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F25DC4A" w14:textId="7BA5C4C9" w:rsidR="00735DF0" w:rsidRPr="008A408E" w:rsidRDefault="003D73A6" w:rsidP="00BC60CA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K</w:t>
            </w:r>
            <w:r w:rsidR="00735DF0"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ieliszki na leki</w:t>
            </w:r>
            <w:r w:rsidR="00C72261"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kompatybilne z kruszarką 1 op</w:t>
            </w:r>
            <w:r w:rsidR="00B240CB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akowanie (co najmniej 2 tys. sztuk kieliszków)</w:t>
            </w: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w zestawie z kruszarką </w:t>
            </w:r>
          </w:p>
        </w:tc>
        <w:tc>
          <w:tcPr>
            <w:tcW w:w="1418" w:type="dxa"/>
            <w:vAlign w:val="center"/>
          </w:tcPr>
          <w:p w14:paraId="7A80DDFE" w14:textId="46F1DAC0" w:rsidR="00735DF0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CD154AE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6C901E2E" w14:textId="77777777" w:rsidTr="005C71C6">
        <w:trPr>
          <w:trHeight w:val="342"/>
        </w:trPr>
        <w:tc>
          <w:tcPr>
            <w:tcW w:w="851" w:type="dxa"/>
            <w:noWrap/>
            <w:vAlign w:val="center"/>
          </w:tcPr>
          <w:p w14:paraId="37B14688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6EBA7E6" w14:textId="1755B5AA" w:rsidR="00735DF0" w:rsidRPr="008A408E" w:rsidRDefault="003D73A6" w:rsidP="00BC60CA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Szybkie i skuteczne kruszenie tabletek około 8 sekund </w:t>
            </w:r>
          </w:p>
        </w:tc>
        <w:tc>
          <w:tcPr>
            <w:tcW w:w="1418" w:type="dxa"/>
            <w:vAlign w:val="center"/>
          </w:tcPr>
          <w:p w14:paraId="3994E9E3" w14:textId="53BA71ED" w:rsidR="00735DF0" w:rsidRPr="008A408E" w:rsidRDefault="005C71C6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0DD804F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A273731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6A5E3CF1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3C54E4E2" w14:textId="77777777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418" w:type="dxa"/>
          </w:tcPr>
          <w:p w14:paraId="1FDD8B32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131AF85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1070D97F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0D7D1D48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13D91BC4" w14:textId="77777777" w:rsidR="00735DF0" w:rsidRPr="008A408E" w:rsidRDefault="00735DF0" w:rsidP="00BC60CA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3B8F013D" w14:textId="5CABDD80" w:rsidR="00735DF0" w:rsidRPr="008A408E" w:rsidRDefault="00735DF0" w:rsidP="00B50C1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Oznakowanie CE </w:t>
            </w:r>
          </w:p>
          <w:p w14:paraId="164DBDE2" w14:textId="2FFF61FD" w:rsidR="005C71C6" w:rsidRPr="008A408E" w:rsidRDefault="005C71C6" w:rsidP="00BC60CA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-</w:t>
            </w: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</w:rPr>
              <w:t xml:space="preserve"> </w:t>
            </w: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Atest Państwowego Zakładu Higieny</w:t>
            </w:r>
          </w:p>
          <w:p w14:paraId="782F45F1" w14:textId="77777777" w:rsidR="00735DF0" w:rsidRPr="008A408E" w:rsidRDefault="00735DF0" w:rsidP="00BC60CA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489B2503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2E7C4AD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4D3BB0A3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54549CE7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4D142A80" w14:textId="77777777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</w:tc>
        <w:tc>
          <w:tcPr>
            <w:tcW w:w="1418" w:type="dxa"/>
          </w:tcPr>
          <w:p w14:paraId="19AF4F83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58A145A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371B657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4770E9B3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51C24C79" w14:textId="348FA18F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Instrukcja obsługi w języku polskim dostarczana z </w:t>
            </w:r>
            <w:r w:rsidR="00B50C18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kruszarką</w:t>
            </w:r>
          </w:p>
        </w:tc>
        <w:tc>
          <w:tcPr>
            <w:tcW w:w="1418" w:type="dxa"/>
          </w:tcPr>
          <w:p w14:paraId="25FC8CA2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4ABF20D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A408E" w:rsidRPr="008A408E" w14:paraId="271D29F4" w14:textId="77777777" w:rsidTr="00E657F5">
        <w:trPr>
          <w:trHeight w:val="20"/>
        </w:trPr>
        <w:tc>
          <w:tcPr>
            <w:tcW w:w="851" w:type="dxa"/>
            <w:noWrap/>
            <w:vAlign w:val="center"/>
          </w:tcPr>
          <w:p w14:paraId="5B5ACB5D" w14:textId="77777777" w:rsidR="008A408E" w:rsidRPr="008A408E" w:rsidRDefault="008A408E" w:rsidP="008A408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53883E7" w14:textId="28E24D27" w:rsidR="008A408E" w:rsidRPr="008A408E" w:rsidRDefault="008A408E" w:rsidP="008A408E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Pokrywy kieliszków </w:t>
            </w:r>
            <w:r w:rsidR="00B240CB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1 op</w:t>
            </w:r>
            <w:r w:rsidR="00B240CB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akowanie co najmniej 2000 sztuk)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 zestawie z kruszarką</w:t>
            </w:r>
          </w:p>
        </w:tc>
        <w:tc>
          <w:tcPr>
            <w:tcW w:w="1418" w:type="dxa"/>
            <w:vAlign w:val="center"/>
          </w:tcPr>
          <w:p w14:paraId="24291BF2" w14:textId="15E33507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0D8B3C1F" w14:textId="77777777" w:rsid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Parametr punktowany</w:t>
            </w:r>
          </w:p>
          <w:p w14:paraId="73CC9A92" w14:textId="4B792DCC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Tak </w:t>
            </w:r>
            <w:r w:rsidR="006D7B6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–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6D7B6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2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0</w:t>
            </w:r>
            <w:r w:rsidR="006D7B6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punktów</w:t>
            </w:r>
          </w:p>
          <w:p w14:paraId="2BF28B5A" w14:textId="77777777" w:rsid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</w:p>
          <w:p w14:paraId="5821E363" w14:textId="1C638377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</w:tbl>
    <w:p w14:paraId="3DD49BD8" w14:textId="77777777" w:rsidR="00735DF0" w:rsidRPr="008A408E" w:rsidRDefault="00735DF0" w:rsidP="00735DF0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</w:r>
    </w:p>
    <w:p w14:paraId="3B6B4599" w14:textId="4D993762" w:rsidR="006D7B6C" w:rsidRPr="006D7B6C" w:rsidRDefault="006D7B6C" w:rsidP="006D7B6C">
      <w:pPr>
        <w:pStyle w:val="Akapitzlist"/>
        <w:numPr>
          <w:ilvl w:val="0"/>
          <w:numId w:val="2"/>
        </w:num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Aparat do mierzenia ciśnienia – 6 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2410"/>
      </w:tblGrid>
      <w:tr w:rsidR="006D7B6C" w:rsidRPr="009208B0" w14:paraId="67FC46BE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1D59E35D" w14:textId="77777777" w:rsidR="006D7B6C" w:rsidRPr="009208B0" w:rsidRDefault="006D7B6C" w:rsidP="00B837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08B0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961" w:type="dxa"/>
            <w:vAlign w:val="center"/>
          </w:tcPr>
          <w:p w14:paraId="1C742607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276" w:type="dxa"/>
            <w:vAlign w:val="center"/>
          </w:tcPr>
          <w:p w14:paraId="2EE399B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C8C9350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UWAGI</w:t>
            </w:r>
          </w:p>
        </w:tc>
      </w:tr>
      <w:tr w:rsidR="006D7B6C" w:rsidRPr="009208B0" w14:paraId="7F1C9630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5432C967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B656137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 rok produkcji 2025/2026</w:t>
            </w:r>
          </w:p>
        </w:tc>
        <w:tc>
          <w:tcPr>
            <w:tcW w:w="1276" w:type="dxa"/>
            <w:vAlign w:val="center"/>
          </w:tcPr>
          <w:p w14:paraId="3B4F4AE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6BFA5F08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376EE5C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06BA9904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F8CDF62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Automatyczny pomiar na ramieniu</w:t>
            </w:r>
          </w:p>
        </w:tc>
        <w:tc>
          <w:tcPr>
            <w:tcW w:w="1276" w:type="dxa"/>
            <w:vAlign w:val="center"/>
          </w:tcPr>
          <w:p w14:paraId="1A627D88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4F76967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5AD25FA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54A2E975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08E30386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Duży czytelny wyświetlacz LCD</w:t>
            </w:r>
          </w:p>
        </w:tc>
        <w:tc>
          <w:tcPr>
            <w:tcW w:w="1276" w:type="dxa"/>
            <w:vAlign w:val="center"/>
          </w:tcPr>
          <w:p w14:paraId="080AF33D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2722308C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E1ADB27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3E96CDB9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A5F0D3F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Wykrywanie arytmii </w:t>
            </w:r>
          </w:p>
        </w:tc>
        <w:tc>
          <w:tcPr>
            <w:tcW w:w="1276" w:type="dxa"/>
            <w:vAlign w:val="center"/>
          </w:tcPr>
          <w:p w14:paraId="6B8BF7F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3B47C8B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52493F37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17564E59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65086474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Dokładność +/- 3 mmHg </w:t>
            </w:r>
          </w:p>
        </w:tc>
        <w:tc>
          <w:tcPr>
            <w:tcW w:w="1276" w:type="dxa"/>
            <w:vAlign w:val="center"/>
          </w:tcPr>
          <w:p w14:paraId="0E0291DB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13A23EA0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4F9C5513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5F0AF892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2EEDFD7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Standardowy mankiet na ramię od 22 cm do 33 cm (+/- 1 cm) </w:t>
            </w:r>
          </w:p>
        </w:tc>
        <w:tc>
          <w:tcPr>
            <w:tcW w:w="1276" w:type="dxa"/>
            <w:vAlign w:val="center"/>
          </w:tcPr>
          <w:p w14:paraId="610E1D09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Tak </w:t>
            </w:r>
          </w:p>
        </w:tc>
        <w:tc>
          <w:tcPr>
            <w:tcW w:w="2410" w:type="dxa"/>
          </w:tcPr>
          <w:p w14:paraId="757CCB9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4CC5E53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3B788A4D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1A5E81FE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9208B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Możliwość zasilania zewnętrznym zasilaczem lub 4x baterie AA</w:t>
            </w:r>
          </w:p>
        </w:tc>
        <w:tc>
          <w:tcPr>
            <w:tcW w:w="1276" w:type="dxa"/>
            <w:vAlign w:val="center"/>
          </w:tcPr>
          <w:p w14:paraId="36ADB4D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40FF14C3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0D790E71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7F4B55B0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08234258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Zakres pomiarowy ciśnienia od 0-299 mmHg, </w:t>
            </w:r>
          </w:p>
        </w:tc>
        <w:tc>
          <w:tcPr>
            <w:tcW w:w="1276" w:type="dxa"/>
            <w:vAlign w:val="center"/>
          </w:tcPr>
          <w:p w14:paraId="4BB4D1C1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2DFC442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242FFD20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782BBF44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1559913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Zakres pomiarowy tętna 40 -199 uderzeń/minutę </w:t>
            </w:r>
          </w:p>
        </w:tc>
        <w:tc>
          <w:tcPr>
            <w:tcW w:w="1276" w:type="dxa"/>
            <w:vAlign w:val="center"/>
          </w:tcPr>
          <w:p w14:paraId="0BDE5408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6B4A807C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54FB50C0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600E73A3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25772B34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Zasilacz w zestawie</w:t>
            </w:r>
          </w:p>
        </w:tc>
        <w:tc>
          <w:tcPr>
            <w:tcW w:w="1276" w:type="dxa"/>
            <w:vAlign w:val="center"/>
          </w:tcPr>
          <w:p w14:paraId="67C12E73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91FD35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26E721B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4855ACBE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19D0CA72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276" w:type="dxa"/>
          </w:tcPr>
          <w:p w14:paraId="79F32D9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0128B9D9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2AAA4190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321C3919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7FC73767" w14:textId="77777777" w:rsidR="006D7B6C" w:rsidRPr="009208B0" w:rsidRDefault="006D7B6C" w:rsidP="00B837B1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18A55F45" w14:textId="77777777" w:rsidR="006D7B6C" w:rsidRPr="009208B0" w:rsidRDefault="006D7B6C" w:rsidP="00B837B1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Oznakowanie CE z numer jednostki notyfikowanej</w:t>
            </w:r>
          </w:p>
          <w:p w14:paraId="1B44AB11" w14:textId="77777777" w:rsidR="006D7B6C" w:rsidRPr="009208B0" w:rsidRDefault="006D7B6C" w:rsidP="00B837B1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Deklaracja zgodności</w:t>
            </w:r>
          </w:p>
          <w:p w14:paraId="34636C37" w14:textId="77777777" w:rsidR="006D7B6C" w:rsidRPr="009208B0" w:rsidRDefault="006D7B6C" w:rsidP="00B837B1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276" w:type="dxa"/>
          </w:tcPr>
          <w:p w14:paraId="653B46E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2E1D073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323ACDD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60A20BD3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43AC87AD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Instrukcja obsługi w języku polskim dostarczana z aparatem</w:t>
            </w:r>
          </w:p>
        </w:tc>
        <w:tc>
          <w:tcPr>
            <w:tcW w:w="1276" w:type="dxa"/>
          </w:tcPr>
          <w:p w14:paraId="4CDDD283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4E1BD2F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77FE0675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5AAB4644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77B39071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Dodatkowy mankiet 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do każdej sztuki aparatu</w:t>
            </w:r>
          </w:p>
        </w:tc>
        <w:tc>
          <w:tcPr>
            <w:tcW w:w="1276" w:type="dxa"/>
            <w:vAlign w:val="center"/>
          </w:tcPr>
          <w:p w14:paraId="3EB934EA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410" w:type="dxa"/>
          </w:tcPr>
          <w:p w14:paraId="622FC435" w14:textId="77777777" w:rsidR="006D7B6C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Parametr punktowany</w:t>
            </w:r>
          </w:p>
          <w:p w14:paraId="5D86FEDE" w14:textId="2CE6A9F1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 -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1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0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punktów</w:t>
            </w:r>
          </w:p>
          <w:p w14:paraId="1EEC6DC8" w14:textId="77777777" w:rsidR="006D7B6C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</w:p>
          <w:p w14:paraId="6F3C510B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</w:tbl>
    <w:p w14:paraId="674AB342" w14:textId="77777777" w:rsidR="006D7B6C" w:rsidRPr="009208B0" w:rsidRDefault="006D7B6C" w:rsidP="006D7B6C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</w:r>
    </w:p>
    <w:p w14:paraId="37CBD573" w14:textId="77777777" w:rsidR="006D7B6C" w:rsidRPr="009208B0" w:rsidRDefault="006D7B6C" w:rsidP="006D7B6C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21C87AE4" w14:textId="4F201DF9" w:rsidR="006D7B6C" w:rsidRPr="006D7B6C" w:rsidRDefault="006D7B6C" w:rsidP="006D7B6C">
      <w:pPr>
        <w:pStyle w:val="Akapitzlist"/>
        <w:numPr>
          <w:ilvl w:val="0"/>
          <w:numId w:val="2"/>
        </w:num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Inhalator - 5 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126"/>
      </w:tblGrid>
      <w:tr w:rsidR="006D7B6C" w:rsidRPr="009208B0" w14:paraId="373992D1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231F35B3" w14:textId="77777777" w:rsidR="006D7B6C" w:rsidRPr="009208B0" w:rsidRDefault="006D7B6C" w:rsidP="00B837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08B0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7F5BE8B1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03FAD83F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4946ABCC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UWAGI</w:t>
            </w:r>
          </w:p>
        </w:tc>
      </w:tr>
      <w:tr w:rsidR="006D7B6C" w:rsidRPr="009208B0" w14:paraId="15C77D26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36C2305F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2C67B30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 rok produkcji 2025/2026</w:t>
            </w:r>
          </w:p>
        </w:tc>
        <w:tc>
          <w:tcPr>
            <w:tcW w:w="1418" w:type="dxa"/>
            <w:vAlign w:val="center"/>
          </w:tcPr>
          <w:p w14:paraId="2370AFA4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50ED9D4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B797339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2118DA32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1777D44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Tryb pracy ciągły </w:t>
            </w:r>
          </w:p>
        </w:tc>
        <w:tc>
          <w:tcPr>
            <w:tcW w:w="1418" w:type="dxa"/>
            <w:vAlign w:val="center"/>
          </w:tcPr>
          <w:p w14:paraId="700D700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E8F533F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4156707A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2D463BA8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A6B6FDF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Krótki czas inhalacji około 5-7 minut </w:t>
            </w:r>
          </w:p>
        </w:tc>
        <w:tc>
          <w:tcPr>
            <w:tcW w:w="1418" w:type="dxa"/>
            <w:vAlign w:val="center"/>
          </w:tcPr>
          <w:p w14:paraId="06AFC809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099A4DD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BBCBE4D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2C25C905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09D9058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Wydajność nebulizacji min. 0,25 ml/min. </w:t>
            </w:r>
          </w:p>
        </w:tc>
        <w:tc>
          <w:tcPr>
            <w:tcW w:w="1418" w:type="dxa"/>
            <w:vAlign w:val="center"/>
          </w:tcPr>
          <w:p w14:paraId="77B75D67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08725AA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7986FEE9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42DD7E1E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63C1F56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Ciśnienie około 1,2 </w:t>
            </w:r>
            <w:proofErr w:type="spellStart"/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bara</w:t>
            </w:r>
            <w:proofErr w:type="spellEnd"/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B8B094D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FF08764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2CB20FE0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4AEE2CF3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E3F4D4E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Zasilanie sieciowe standardowe </w:t>
            </w:r>
          </w:p>
        </w:tc>
        <w:tc>
          <w:tcPr>
            <w:tcW w:w="1418" w:type="dxa"/>
            <w:vAlign w:val="center"/>
          </w:tcPr>
          <w:p w14:paraId="4D8579CF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49ED730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0E3763B6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4617CA22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19B25850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9208B0"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  <w:t>Pojemność podawanego leku od 2 ml do 8 ml</w:t>
            </w:r>
          </w:p>
        </w:tc>
        <w:tc>
          <w:tcPr>
            <w:tcW w:w="1418" w:type="dxa"/>
            <w:vAlign w:val="center"/>
          </w:tcPr>
          <w:p w14:paraId="69F2C65C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1B0945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C7FD802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7DF906FE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58E4239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Wyposażenie: zasilacz, ustnik, maska mała i duża, wężyk powietrzny, kompresor z filtrem, nebulizator</w:t>
            </w:r>
          </w:p>
        </w:tc>
        <w:tc>
          <w:tcPr>
            <w:tcW w:w="1418" w:type="dxa"/>
            <w:vAlign w:val="center"/>
          </w:tcPr>
          <w:p w14:paraId="4D8F599A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F6D3B12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41B49843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7F8EC6F3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23734CCB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418" w:type="dxa"/>
          </w:tcPr>
          <w:p w14:paraId="1955CC9C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B972D61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0E4D9A5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48421AC1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2B0944D7" w14:textId="77777777" w:rsidR="006D7B6C" w:rsidRPr="009208B0" w:rsidRDefault="006D7B6C" w:rsidP="00B837B1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1DA2C712" w14:textId="77777777" w:rsidR="006D7B6C" w:rsidRPr="009208B0" w:rsidRDefault="006D7B6C" w:rsidP="00B837B1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Oznakowanie CE z numer</w:t>
            </w: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em</w:t>
            </w: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jednostki notyfikowanej</w:t>
            </w:r>
          </w:p>
          <w:p w14:paraId="08BBC4A6" w14:textId="77777777" w:rsidR="006D7B6C" w:rsidRPr="009208B0" w:rsidRDefault="006D7B6C" w:rsidP="00B837B1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Deklaracja zgodności</w:t>
            </w:r>
          </w:p>
          <w:p w14:paraId="2673D63E" w14:textId="77777777" w:rsidR="006D7B6C" w:rsidRPr="009208B0" w:rsidRDefault="006D7B6C" w:rsidP="00B837B1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44EEDC5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A88E5C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57FD6843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367E3F32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244B3A1B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</w:tc>
        <w:tc>
          <w:tcPr>
            <w:tcW w:w="1418" w:type="dxa"/>
          </w:tcPr>
          <w:p w14:paraId="7500E89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EE7A6F9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01883564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2F95A8F5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1B7F97F2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Instrukcja obsługi w języku polskim dostarczana z inhalatorem</w:t>
            </w:r>
          </w:p>
        </w:tc>
        <w:tc>
          <w:tcPr>
            <w:tcW w:w="1418" w:type="dxa"/>
          </w:tcPr>
          <w:p w14:paraId="08F4E9B2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6B60FC8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0A068EE4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6174E69D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CBFF219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Możliwość zmiany zakresu wydajności nebulizacji min. 3 zakresy (np. 0,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2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ml/min.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- 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0,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6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ml/min.) </w:t>
            </w:r>
          </w:p>
        </w:tc>
        <w:tc>
          <w:tcPr>
            <w:tcW w:w="1418" w:type="dxa"/>
            <w:vAlign w:val="center"/>
          </w:tcPr>
          <w:p w14:paraId="4AB77EF3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  <w:vAlign w:val="center"/>
          </w:tcPr>
          <w:p w14:paraId="7C8E1042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Parametr punktowany Tak -10 punktów</w:t>
            </w:r>
          </w:p>
          <w:p w14:paraId="7112A7F6" w14:textId="77777777" w:rsidR="006D7B6C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  <w:r w:rsidRPr="009208B0" w:rsidDel="00D51EE6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73C28F7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</w:p>
        </w:tc>
      </w:tr>
    </w:tbl>
    <w:p w14:paraId="02E586AD" w14:textId="5F1855BC" w:rsidR="000517DC" w:rsidRPr="00033B6E" w:rsidRDefault="006D7B6C" w:rsidP="00033B6E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9045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/>
      </w:r>
    </w:p>
    <w:sectPr w:rsidR="000517DC" w:rsidRPr="00033B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71BD" w14:textId="77777777" w:rsidR="003C2E5D" w:rsidRDefault="003C2E5D" w:rsidP="00F01504">
      <w:pPr>
        <w:spacing w:after="0" w:line="240" w:lineRule="auto"/>
      </w:pPr>
      <w:r>
        <w:separator/>
      </w:r>
    </w:p>
  </w:endnote>
  <w:endnote w:type="continuationSeparator" w:id="0">
    <w:p w14:paraId="5593F685" w14:textId="77777777" w:rsidR="003C2E5D" w:rsidRDefault="003C2E5D" w:rsidP="00F01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0B8F7" w14:textId="77777777" w:rsidR="003C2E5D" w:rsidRDefault="003C2E5D" w:rsidP="00F01504">
      <w:pPr>
        <w:spacing w:after="0" w:line="240" w:lineRule="auto"/>
      </w:pPr>
      <w:r>
        <w:separator/>
      </w:r>
    </w:p>
  </w:footnote>
  <w:footnote w:type="continuationSeparator" w:id="0">
    <w:p w14:paraId="63A58581" w14:textId="77777777" w:rsidR="003C2E5D" w:rsidRDefault="003C2E5D" w:rsidP="00F01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45A5" w14:textId="31AF85E8" w:rsidR="00F01504" w:rsidRDefault="00F01504" w:rsidP="00F01504">
    <w:pPr>
      <w:pStyle w:val="Nagwek"/>
      <w:jc w:val="center"/>
    </w:pPr>
    <w:r>
      <w:rPr>
        <w:noProof/>
      </w:rPr>
      <w:drawing>
        <wp:inline distT="0" distB="0" distL="0" distR="0" wp14:anchorId="35B0EAA0" wp14:editId="2E544B98">
          <wp:extent cx="4581525" cy="882772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1619" cy="900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D7972"/>
    <w:multiLevelType w:val="hybridMultilevel"/>
    <w:tmpl w:val="92B46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1"/>
  </w:num>
  <w:num w:numId="2" w16cid:durableId="1305697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F0"/>
    <w:rsid w:val="00033B6E"/>
    <w:rsid w:val="000517DC"/>
    <w:rsid w:val="00166DBC"/>
    <w:rsid w:val="003328CE"/>
    <w:rsid w:val="00381F56"/>
    <w:rsid w:val="003C2E5D"/>
    <w:rsid w:val="003D73A6"/>
    <w:rsid w:val="005C71C6"/>
    <w:rsid w:val="005E0175"/>
    <w:rsid w:val="006D7B6C"/>
    <w:rsid w:val="00726727"/>
    <w:rsid w:val="00735DF0"/>
    <w:rsid w:val="007A284F"/>
    <w:rsid w:val="008A408E"/>
    <w:rsid w:val="00A271E7"/>
    <w:rsid w:val="00A91E8E"/>
    <w:rsid w:val="00B240CB"/>
    <w:rsid w:val="00B50C18"/>
    <w:rsid w:val="00C72261"/>
    <w:rsid w:val="00C93768"/>
    <w:rsid w:val="00D2033E"/>
    <w:rsid w:val="00D900BE"/>
    <w:rsid w:val="00E105E9"/>
    <w:rsid w:val="00E64338"/>
    <w:rsid w:val="00E75579"/>
    <w:rsid w:val="00F0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EA40"/>
  <w15:chartTrackingRefBased/>
  <w15:docId w15:val="{2496EBF1-1A72-4991-B763-F07FC259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DF0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5D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5D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D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D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5D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5D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5D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D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5D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5D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5D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D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D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5D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5D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5D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5D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5D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5D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5D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5D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5D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5D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5D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5D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5D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5D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5D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5DF0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C71C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1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50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01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15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10</cp:revision>
  <dcterms:created xsi:type="dcterms:W3CDTF">2026-03-05T10:59:00Z</dcterms:created>
  <dcterms:modified xsi:type="dcterms:W3CDTF">2026-04-02T09:04:00Z</dcterms:modified>
</cp:coreProperties>
</file>